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50A1" w14:textId="77777777" w:rsidR="00E13BAF" w:rsidRPr="00C634ED" w:rsidRDefault="00E13BAF" w:rsidP="00E13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34ED">
        <w:rPr>
          <w:rFonts w:ascii="Times New Roman" w:hAnsi="Times New Roman" w:cs="Times New Roman"/>
          <w:sz w:val="28"/>
          <w:szCs w:val="28"/>
        </w:rPr>
        <w:t>План работы</w:t>
      </w:r>
    </w:p>
    <w:p w14:paraId="141FF5F3" w14:textId="77777777" w:rsidR="00E13BAF" w:rsidRPr="00C638E7" w:rsidRDefault="00E13BAF" w:rsidP="00E13B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38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УК</w:t>
      </w:r>
      <w:r w:rsidRPr="00C638E7">
        <w:rPr>
          <w:rFonts w:ascii="Times New Roman" w:hAnsi="Times New Roman" w:cs="Times New Roman"/>
          <w:sz w:val="24"/>
          <w:szCs w:val="24"/>
        </w:rPr>
        <w:t xml:space="preserve"> «Тихменевский Центр досуга» библиотека</w:t>
      </w:r>
    </w:p>
    <w:p w14:paraId="42C0FCED" w14:textId="76279266" w:rsidR="00E13BAF" w:rsidRDefault="00E13BAF" w:rsidP="00C259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38E7">
        <w:rPr>
          <w:rFonts w:ascii="Times New Roman" w:hAnsi="Times New Roman" w:cs="Times New Roman"/>
          <w:sz w:val="24"/>
          <w:szCs w:val="24"/>
        </w:rPr>
        <w:t xml:space="preserve">на </w:t>
      </w:r>
      <w:r w:rsidR="00C25933" w:rsidRPr="00740FAA">
        <w:rPr>
          <w:rFonts w:ascii="Times New Roman" w:hAnsi="Times New Roman" w:cs="Times New Roman"/>
          <w:sz w:val="24"/>
          <w:szCs w:val="24"/>
        </w:rPr>
        <w:t>март</w:t>
      </w:r>
      <w:r w:rsidRPr="00C634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8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13422">
        <w:rPr>
          <w:rFonts w:ascii="Times New Roman" w:hAnsi="Times New Roman" w:cs="Times New Roman"/>
          <w:sz w:val="24"/>
          <w:szCs w:val="24"/>
        </w:rPr>
        <w:t>4</w:t>
      </w:r>
      <w:r w:rsidRPr="00C638E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7305605" w14:textId="77777777" w:rsidR="000A4E3D" w:rsidRPr="00C638E7" w:rsidRDefault="000A4E3D" w:rsidP="000A4E3D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8E7">
        <w:rPr>
          <w:rFonts w:ascii="Times New Roman" w:hAnsi="Times New Roman" w:cs="Times New Roman"/>
          <w:sz w:val="24"/>
          <w:szCs w:val="24"/>
        </w:rPr>
        <w:t>Организация и обслуживание населения:</w:t>
      </w:r>
    </w:p>
    <w:p w14:paraId="5E473F35" w14:textId="77777777" w:rsidR="00E13BAF" w:rsidRPr="00C638E7" w:rsidRDefault="00E13BAF" w:rsidP="00E13B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142"/>
        <w:gridCol w:w="1418"/>
        <w:gridCol w:w="1984"/>
        <w:gridCol w:w="1382"/>
      </w:tblGrid>
      <w:tr w:rsidR="009869C7" w:rsidRPr="00863B12" w14:paraId="019F69D3" w14:textId="77777777" w:rsidTr="004F61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C5D26" w14:textId="77777777" w:rsidR="000A4E3D" w:rsidRPr="00863B12" w:rsidRDefault="000A4E3D" w:rsidP="00863B12">
            <w:pPr>
              <w:spacing w:after="0" w:line="240" w:lineRule="auto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E4894" w14:textId="77777777" w:rsidR="000A4E3D" w:rsidRPr="00863B12" w:rsidRDefault="000A4E3D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34470" w14:textId="77777777" w:rsidR="000A4E3D" w:rsidRPr="00863B12" w:rsidRDefault="000A4E3D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53B07" w14:textId="77777777" w:rsidR="000A4E3D" w:rsidRPr="00863B12" w:rsidRDefault="000A4E3D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65A2D" w14:textId="77777777" w:rsidR="000A4E3D" w:rsidRPr="00863B12" w:rsidRDefault="000A4E3D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E59FF" w14:textId="77777777" w:rsidR="000A4E3D" w:rsidRPr="00863B12" w:rsidRDefault="000A4E3D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Состав участников</w:t>
            </w:r>
          </w:p>
        </w:tc>
      </w:tr>
      <w:tr w:rsidR="00F13422" w:rsidRPr="00863B12" w14:paraId="459F913F" w14:textId="77777777" w:rsidTr="004F61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446EF" w14:textId="77777777" w:rsidR="00F13422" w:rsidRPr="00863B12" w:rsidRDefault="00F13422" w:rsidP="007115B7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3E991" w14:textId="77777777" w:rsidR="00F13422" w:rsidRPr="00863B12" w:rsidRDefault="00F13422" w:rsidP="00863B12">
            <w:pPr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Выставка «Нам с книгой назначена встреча»</w:t>
            </w:r>
          </w:p>
          <w:p w14:paraId="19022029" w14:textId="50740F24" w:rsidR="00670AFE" w:rsidRPr="00863B12" w:rsidRDefault="00F1342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Экспресс-викторина «Вам знакомы эти строки?»</w:t>
            </w:r>
            <w:r w:rsidR="00E935CC" w:rsidRPr="00863B12">
              <w:rPr>
                <w:color w:val="000000" w:themeColor="text1"/>
                <w:sz w:val="24"/>
                <w:szCs w:val="24"/>
              </w:rPr>
              <w:t xml:space="preserve">  (</w:t>
            </w:r>
            <w:r w:rsidR="00670AFE" w:rsidRPr="00863B12">
              <w:rPr>
                <w:color w:val="000000" w:themeColor="text1"/>
                <w:sz w:val="24"/>
                <w:szCs w:val="24"/>
              </w:rPr>
              <w:t>Всемирный день писателя</w:t>
            </w:r>
            <w:r w:rsidR="00E935CC" w:rsidRPr="00863B12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68D0C" w14:textId="77777777" w:rsidR="00F13422" w:rsidRPr="00863B12" w:rsidRDefault="00670AFE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02.03</w:t>
            </w:r>
          </w:p>
          <w:p w14:paraId="01987680" w14:textId="6AA94928" w:rsidR="00E935CC" w:rsidRPr="00863B12" w:rsidRDefault="00E935CC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6C96A" w14:textId="709F87F4" w:rsidR="00F13422" w:rsidRPr="00863B12" w:rsidRDefault="00E935CC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0038E" w14:textId="77777777" w:rsidR="00F13422" w:rsidRPr="00863B12" w:rsidRDefault="00E935CC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Корнилова О.Н.</w:t>
            </w:r>
          </w:p>
          <w:p w14:paraId="0C69DB34" w14:textId="79E0DE82" w:rsidR="00E935CC" w:rsidRPr="00863B12" w:rsidRDefault="00E935CC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B03D9" w14:textId="23DA1247" w:rsidR="00F13422" w:rsidRPr="00863B12" w:rsidRDefault="00E935CC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Молодежь взрослые</w:t>
            </w:r>
          </w:p>
        </w:tc>
      </w:tr>
      <w:tr w:rsidR="00863B12" w:rsidRPr="00863B12" w14:paraId="58E5C7AD" w14:textId="77777777" w:rsidTr="00C223D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726FF" w14:textId="77777777" w:rsidR="00863B12" w:rsidRPr="00863B12" w:rsidRDefault="00863B12" w:rsidP="00863B12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FAF32" w14:textId="441D672F" w:rsidR="00863B12" w:rsidRPr="00863B12" w:rsidRDefault="00863B12" w:rsidP="00863B12">
            <w:pPr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 xml:space="preserve">Громкие чтения  для дошкольников «Ходит солнышко по кругу» (85 лет со дня рождения  И.М. Пивоваровой  и 95 лет со дня рождения </w:t>
            </w:r>
            <w:proofErr w:type="spellStart"/>
            <w:r w:rsidRPr="00863B12">
              <w:rPr>
                <w:color w:val="000000" w:themeColor="text1"/>
                <w:sz w:val="24"/>
                <w:szCs w:val="24"/>
              </w:rPr>
              <w:t>И.П.Токмаковой</w:t>
            </w:r>
            <w:proofErr w:type="spellEnd"/>
            <w:r w:rsidRPr="00863B12">
              <w:rPr>
                <w:color w:val="000000" w:themeColor="text1"/>
                <w:sz w:val="24"/>
                <w:szCs w:val="24"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C3DC8" w14:textId="5951B845" w:rsidR="00863B12" w:rsidRDefault="00863B12" w:rsidP="00C223DC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863B12">
              <w:rPr>
                <w:color w:val="000000" w:themeColor="text1"/>
                <w:sz w:val="24"/>
                <w:szCs w:val="24"/>
              </w:rPr>
              <w:t>.03</w:t>
            </w:r>
          </w:p>
          <w:p w14:paraId="7AFB0938" w14:textId="6B3B83A6" w:rsidR="00C223DC" w:rsidRPr="00863B12" w:rsidRDefault="00C223DC" w:rsidP="00C223DC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</w:t>
            </w:r>
          </w:p>
          <w:p w14:paraId="3EF10897" w14:textId="77777777" w:rsidR="00863B12" w:rsidRPr="00863B12" w:rsidRDefault="00863B12" w:rsidP="00C223DC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36817" w14:textId="6BAAF4F9" w:rsidR="00863B12" w:rsidRPr="00863B12" w:rsidRDefault="00863B12" w:rsidP="00C223D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Детский сад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4F410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Корнилова О.Н.</w:t>
            </w:r>
          </w:p>
          <w:p w14:paraId="121D0F07" w14:textId="3F93CA2D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63CC1" w14:textId="23BFFB50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Дети</w:t>
            </w:r>
          </w:p>
        </w:tc>
      </w:tr>
      <w:tr w:rsidR="00863B12" w:rsidRPr="00863B12" w14:paraId="70FBCCA8" w14:textId="77777777" w:rsidTr="004F61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54D9E" w14:textId="77777777" w:rsidR="00863B12" w:rsidRPr="00863B12" w:rsidRDefault="00863B12" w:rsidP="00863B12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E3510" w14:textId="77777777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Поэтический час «Мы славим женщину» К Международному женскому дню</w:t>
            </w:r>
          </w:p>
          <w:p w14:paraId="6216988D" w14:textId="77777777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565FA720" w14:textId="17E74F16" w:rsidR="00863B12" w:rsidRPr="00863B12" w:rsidRDefault="00863B12" w:rsidP="00863B12">
            <w:pPr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Мастер-класс «Весенние фантазии»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1CE1E" w14:textId="20C93469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863B12">
              <w:rPr>
                <w:color w:val="000000" w:themeColor="text1"/>
                <w:sz w:val="24"/>
                <w:szCs w:val="24"/>
              </w:rPr>
              <w:t>.03</w:t>
            </w:r>
          </w:p>
          <w:p w14:paraId="4EDD278B" w14:textId="77777777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16.00</w:t>
            </w:r>
          </w:p>
          <w:p w14:paraId="1542E6C0" w14:textId="77777777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429B12C4" w14:textId="77777777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06.03</w:t>
            </w:r>
          </w:p>
          <w:p w14:paraId="522BB9D3" w14:textId="77777777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17.00</w:t>
            </w:r>
          </w:p>
          <w:p w14:paraId="2E9B52DD" w14:textId="77777777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6B2C4" w14:textId="7284BE92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FEEF5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Корнилова О.Н.</w:t>
            </w:r>
          </w:p>
          <w:p w14:paraId="3CC4D1CF" w14:textId="51CF1A06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63D09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Взрослые</w:t>
            </w:r>
          </w:p>
          <w:p w14:paraId="0300487B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  <w:p w14:paraId="3CE951BA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  <w:p w14:paraId="65B1CC69" w14:textId="5DF12B81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Дети</w:t>
            </w:r>
          </w:p>
        </w:tc>
      </w:tr>
      <w:tr w:rsidR="00863B12" w:rsidRPr="00863B12" w14:paraId="4424EF5F" w14:textId="77777777" w:rsidTr="004F61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B837D" w14:textId="77777777" w:rsidR="00863B12" w:rsidRPr="00863B12" w:rsidRDefault="00863B12" w:rsidP="00863B12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B5E1F" w14:textId="29033404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 xml:space="preserve">Час информации «Наш выбор- наша судьба» </w:t>
            </w:r>
          </w:p>
          <w:p w14:paraId="522D49BE" w14:textId="77777777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06575064" w14:textId="77777777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Блиц- опрос «Что мы знаем о выборах 2024?»</w:t>
            </w:r>
          </w:p>
          <w:p w14:paraId="33B1F267" w14:textId="77777777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7E42D0E0" w14:textId="77777777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«Интернет-ресурсы для молодёжи по избирательному праву» – виртуальная выставка</w:t>
            </w:r>
          </w:p>
          <w:p w14:paraId="73B2D4E9" w14:textId="2117A9BA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(К единому дню выборов)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162C6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07.03</w:t>
            </w:r>
          </w:p>
          <w:p w14:paraId="02BC84BB" w14:textId="7967864B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17.00</w:t>
            </w:r>
          </w:p>
          <w:p w14:paraId="2AA8178A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  <w:p w14:paraId="6AACF3A9" w14:textId="6BEF7B25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12.03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6EDE0" w14:textId="2F5F47F0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Библиотека</w:t>
            </w:r>
          </w:p>
          <w:p w14:paraId="3B5A5D9D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  <w:p w14:paraId="20A54D12" w14:textId="77777777" w:rsid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  <w:p w14:paraId="6D2FED7C" w14:textId="39E4FC06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Территория поселка</w:t>
            </w:r>
          </w:p>
          <w:p w14:paraId="1300192E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  <w:p w14:paraId="080C79A2" w14:textId="288A21B8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соцсети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1D14C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Корнилова О.Н.</w:t>
            </w:r>
          </w:p>
          <w:p w14:paraId="61A2EA28" w14:textId="56473F94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DE41C" w14:textId="0FDAAAEC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Молодежь взрослые</w:t>
            </w:r>
          </w:p>
        </w:tc>
      </w:tr>
      <w:tr w:rsidR="00863B12" w:rsidRPr="00863B12" w14:paraId="07D8AAAD" w14:textId="77777777" w:rsidTr="00D635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66599" w14:textId="77777777" w:rsidR="00863B12" w:rsidRPr="00863B12" w:rsidRDefault="00863B12" w:rsidP="00863B12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93305" w14:textId="77777777" w:rsidR="00863B12" w:rsidRPr="00863B12" w:rsidRDefault="00863B12" w:rsidP="00863B12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63B12">
              <w:rPr>
                <w:color w:val="000000" w:themeColor="text1"/>
                <w:sz w:val="24"/>
                <w:szCs w:val="24"/>
              </w:rPr>
              <w:t>Библиообзор</w:t>
            </w:r>
            <w:proofErr w:type="spellEnd"/>
            <w:r w:rsidRPr="00863B12">
              <w:rPr>
                <w:color w:val="000000" w:themeColor="text1"/>
                <w:sz w:val="24"/>
                <w:szCs w:val="24"/>
              </w:rPr>
              <w:t xml:space="preserve"> «Читай</w:t>
            </w:r>
            <w:r w:rsidRPr="00863B12">
              <w:rPr>
                <w:color w:val="000000" w:themeColor="text1"/>
                <w:sz w:val="24"/>
                <w:szCs w:val="24"/>
              </w:rPr>
              <w:tab/>
              <w:t>ярославское!»</w:t>
            </w:r>
          </w:p>
          <w:p w14:paraId="4F945D72" w14:textId="5499BE72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 xml:space="preserve">Маленькая викторина для больших читателей </w:t>
            </w:r>
            <w:r w:rsidRPr="00863B12">
              <w:rPr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«Люби и знай свой родной край»</w:t>
            </w:r>
            <w:r w:rsidRPr="00863B12">
              <w:rPr>
                <w:color w:val="000000" w:themeColor="text1"/>
                <w:sz w:val="24"/>
                <w:szCs w:val="24"/>
              </w:rPr>
              <w:t xml:space="preserve"> (Годовщина образования  Ярославской области)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BED9D" w14:textId="77777777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08.03</w:t>
            </w:r>
          </w:p>
          <w:p w14:paraId="15475D7B" w14:textId="77777777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17.00</w:t>
            </w:r>
          </w:p>
          <w:p w14:paraId="6DD9E90F" w14:textId="77777777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5BCED930" w14:textId="77777777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09.03</w:t>
            </w:r>
          </w:p>
          <w:p w14:paraId="296EE047" w14:textId="77777777" w:rsidR="00863B12" w:rsidRPr="00863B12" w:rsidRDefault="00863B12" w:rsidP="00863B12">
            <w:pPr>
              <w:pStyle w:val="a3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17.00</w:t>
            </w:r>
          </w:p>
          <w:p w14:paraId="09D1C778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DED08" w14:textId="1D9ED578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00F9E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Корнилова О.Н.</w:t>
            </w:r>
          </w:p>
          <w:p w14:paraId="0FDB2CB8" w14:textId="731414FC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F3607" w14:textId="6475F9A9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Молодежь взрослые</w:t>
            </w:r>
          </w:p>
        </w:tc>
      </w:tr>
      <w:tr w:rsidR="00863B12" w:rsidRPr="00863B12" w14:paraId="26AD32DE" w14:textId="77777777" w:rsidTr="0089190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FEA40" w14:textId="77777777" w:rsidR="00863B12" w:rsidRPr="00863B12" w:rsidRDefault="00863B12" w:rsidP="00863B12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CA71D2" w14:textId="3C809E79" w:rsidR="00863B12" w:rsidRPr="00863B12" w:rsidRDefault="00863B12" w:rsidP="00863B12">
            <w:pPr>
              <w:spacing w:line="24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Книжная выставка «Книги, живущие в храмах» День православной книги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D2D39" w14:textId="2D4C4DCB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14.03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F1F9B" w14:textId="6351234F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C3834" w14:textId="1767800E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4F3E3" w14:textId="3AC4813D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 xml:space="preserve">Для всех </w:t>
            </w:r>
            <w:proofErr w:type="spellStart"/>
            <w:r w:rsidRPr="00863B12">
              <w:rPr>
                <w:sz w:val="24"/>
                <w:szCs w:val="24"/>
              </w:rPr>
              <w:t>кватегорий</w:t>
            </w:r>
            <w:proofErr w:type="spellEnd"/>
          </w:p>
        </w:tc>
      </w:tr>
      <w:tr w:rsidR="00863B12" w:rsidRPr="00863B12" w14:paraId="2C116DD0" w14:textId="77777777" w:rsidTr="006459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53B99" w14:textId="77777777" w:rsidR="00863B12" w:rsidRPr="00863B12" w:rsidRDefault="00863B12" w:rsidP="00863B12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C4B53" w14:textId="2FDD62CF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Онлайн-викторина «Грамотный потребитель» (Всемирный день защиты прав потребителя)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46F4C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15.03</w:t>
            </w:r>
          </w:p>
          <w:p w14:paraId="2E2A6B2B" w14:textId="1FCE971F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14.00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CE8D2" w14:textId="538831F0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C91E3" w14:textId="2AF0AE70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583E2" w14:textId="6E60C7E4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Молодежь взрослые</w:t>
            </w:r>
          </w:p>
        </w:tc>
      </w:tr>
      <w:tr w:rsidR="00863B12" w:rsidRPr="00863B12" w14:paraId="11A4C7B2" w14:textId="77777777" w:rsidTr="004F61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E9004" w14:textId="77777777" w:rsidR="00863B12" w:rsidRPr="00863B12" w:rsidRDefault="00863B12" w:rsidP="00863B12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A8BBD" w14:textId="12BF09ED" w:rsidR="00863B12" w:rsidRPr="00863B12" w:rsidRDefault="00863B12" w:rsidP="00863B12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863B12">
              <w:rPr>
                <w:color w:val="000000" w:themeColor="text1"/>
                <w:sz w:val="24"/>
                <w:szCs w:val="24"/>
              </w:rPr>
              <w:t>Библиообзор</w:t>
            </w:r>
            <w:proofErr w:type="spellEnd"/>
            <w:r w:rsidRPr="00863B12">
              <w:rPr>
                <w:color w:val="000000" w:themeColor="text1"/>
                <w:sz w:val="24"/>
                <w:szCs w:val="24"/>
              </w:rPr>
              <w:t xml:space="preserve"> «Юрий Бондарев-мастер военной прозы» (100 лет со дня рождения </w:t>
            </w:r>
            <w:proofErr w:type="spellStart"/>
            <w:r w:rsidRPr="00863B12">
              <w:rPr>
                <w:color w:val="000000" w:themeColor="text1"/>
                <w:sz w:val="24"/>
                <w:szCs w:val="24"/>
              </w:rPr>
              <w:t>Ю.В.Бондарева</w:t>
            </w:r>
            <w:proofErr w:type="spellEnd"/>
            <w:r w:rsidRPr="00863B12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5BFE9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15.03</w:t>
            </w:r>
          </w:p>
          <w:p w14:paraId="288712A6" w14:textId="31085245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17.00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8D1E5" w14:textId="13194200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8E395" w14:textId="36BBFF54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F971C" w14:textId="70B36AE4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Молодежь взрослые</w:t>
            </w:r>
          </w:p>
        </w:tc>
      </w:tr>
      <w:tr w:rsidR="00863B12" w:rsidRPr="00863B12" w14:paraId="7D5ECA92" w14:textId="77777777" w:rsidTr="004F61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DA5D1" w14:textId="77777777" w:rsidR="00863B12" w:rsidRPr="00863B12" w:rsidRDefault="00863B12" w:rsidP="00863B12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F3EEF" w14:textId="721180E3" w:rsidR="00863B12" w:rsidRPr="00863B12" w:rsidRDefault="00863B12" w:rsidP="00863B12">
            <w:pPr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Видеопрезентация «Смоленский Жюль Верн» (140 лет со дня рождения А.Р. Беляева)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A6619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16.03</w:t>
            </w:r>
          </w:p>
          <w:p w14:paraId="382A54C7" w14:textId="6C7B9AA1" w:rsidR="00863B12" w:rsidRPr="00863B12" w:rsidRDefault="00863B12" w:rsidP="00863B12">
            <w:pPr>
              <w:pStyle w:val="a3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16.00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9972D" w14:textId="5CE8129D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98B2A" w14:textId="4E1F0240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CA0B9" w14:textId="16A63CB3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Молодежь взрослые</w:t>
            </w:r>
          </w:p>
        </w:tc>
      </w:tr>
      <w:tr w:rsidR="00863B12" w:rsidRPr="00863B12" w14:paraId="45EDB928" w14:textId="77777777" w:rsidTr="004F61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8F32E" w14:textId="77777777" w:rsidR="00863B12" w:rsidRPr="00863B12" w:rsidRDefault="00863B12" w:rsidP="00863B12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CD098" w14:textId="77777777" w:rsidR="00863B12" w:rsidRPr="00863B12" w:rsidRDefault="00863B12" w:rsidP="00863B12">
            <w:pPr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</w:rPr>
              <w:t>Книжная выставка «Поэзия как волшебство»</w:t>
            </w:r>
          </w:p>
          <w:p w14:paraId="76562FF5" w14:textId="729078AB" w:rsidR="00863B12" w:rsidRPr="00863B12" w:rsidRDefault="00863B12" w:rsidP="00863B12">
            <w:pPr>
              <w:pStyle w:val="p7"/>
              <w:rPr>
                <w:color w:val="000000" w:themeColor="text1"/>
              </w:rPr>
            </w:pPr>
            <w:r w:rsidRPr="00863B12">
              <w:rPr>
                <w:color w:val="000000" w:themeColor="text1"/>
              </w:rPr>
              <w:t>Час громкого чтения «Читаем классику вместе»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D9AB5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21.03</w:t>
            </w:r>
          </w:p>
          <w:p w14:paraId="637ABAC5" w14:textId="519CF23F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17.00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BFFA4" w14:textId="32F9DD36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F014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Корнилова О.Н.</w:t>
            </w:r>
          </w:p>
          <w:p w14:paraId="426B1BE2" w14:textId="35871325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976C2" w14:textId="68DF25A6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Молодежь взрослые</w:t>
            </w:r>
          </w:p>
        </w:tc>
      </w:tr>
      <w:tr w:rsidR="00863B12" w:rsidRPr="00863B12" w14:paraId="4868862F" w14:textId="77777777" w:rsidTr="00B50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E3C6C" w14:textId="77777777" w:rsidR="00863B12" w:rsidRPr="00863B12" w:rsidRDefault="00863B12" w:rsidP="00863B12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0DEF7" w14:textId="35FDF3B2" w:rsidR="00863B12" w:rsidRPr="00863B12" w:rsidRDefault="00863B12" w:rsidP="00863B1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63B12">
              <w:rPr>
                <w:color w:val="000000" w:themeColor="text1"/>
                <w:sz w:val="24"/>
                <w:szCs w:val="24"/>
                <w:shd w:val="clear" w:color="auto" w:fill="FFFFFF"/>
              </w:rPr>
              <w:t>Экспресс-викторина для дошкольников «Планета и её пассажиры» (Международный День Земли)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28E7B" w14:textId="77777777" w:rsid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21.03</w:t>
            </w:r>
          </w:p>
          <w:p w14:paraId="3D76795C" w14:textId="47D10CCD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ED4C9" w14:textId="036CE813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Детский сад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D761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Корнилова О.Н.</w:t>
            </w:r>
          </w:p>
          <w:p w14:paraId="4D761523" w14:textId="6EC659BC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5ABB1" w14:textId="4A6D75A9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Дети</w:t>
            </w:r>
          </w:p>
        </w:tc>
      </w:tr>
      <w:tr w:rsidR="00863B12" w:rsidRPr="00863B12" w14:paraId="4B0ABC1E" w14:textId="77777777" w:rsidTr="004F61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3F07D" w14:textId="77777777" w:rsidR="00863B12" w:rsidRPr="00863B12" w:rsidRDefault="00863B12" w:rsidP="00863B12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34DCD1E" w14:textId="57899BF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Неделя детской и юношеской книги по отдельному плану</w:t>
            </w:r>
          </w:p>
        </w:tc>
        <w:tc>
          <w:tcPr>
            <w:tcW w:w="1134" w:type="dxa"/>
            <w:vAlign w:val="center"/>
          </w:tcPr>
          <w:p w14:paraId="7AC2CC57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D8FB4B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D2D6F" w14:textId="13B46DED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4D637" w14:textId="73B2214D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63B12" w:rsidRPr="00863B12" w14:paraId="20B0498A" w14:textId="77777777" w:rsidTr="004F61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C305A" w14:textId="77777777" w:rsidR="00863B12" w:rsidRPr="00863B12" w:rsidRDefault="00863B12" w:rsidP="00863B12">
            <w:pPr>
              <w:pStyle w:val="a4"/>
              <w:spacing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7C004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Работа кружков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E32B1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 xml:space="preserve">По </w:t>
            </w:r>
            <w:proofErr w:type="spellStart"/>
            <w:r w:rsidRPr="00863B12">
              <w:rPr>
                <w:sz w:val="24"/>
                <w:szCs w:val="24"/>
              </w:rPr>
              <w:t>распи</w:t>
            </w:r>
            <w:proofErr w:type="spellEnd"/>
            <w:r w:rsidRPr="00863B12">
              <w:rPr>
                <w:sz w:val="24"/>
                <w:szCs w:val="24"/>
              </w:rPr>
              <w:t>-</w:t>
            </w:r>
          </w:p>
          <w:p w14:paraId="6FAB96F3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63B12">
              <w:rPr>
                <w:sz w:val="24"/>
                <w:szCs w:val="24"/>
              </w:rPr>
              <w:t>санию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AE2A3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55285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Корнилова О.Н.</w:t>
            </w:r>
          </w:p>
          <w:p w14:paraId="481B80D9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AD813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63B12" w:rsidRPr="00863B12" w14:paraId="06F869BF" w14:textId="77777777" w:rsidTr="004F61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1F78B" w14:textId="77777777" w:rsidR="00863B12" w:rsidRPr="00863B12" w:rsidRDefault="00863B12" w:rsidP="00863B12">
            <w:pPr>
              <w:pStyle w:val="a4"/>
              <w:spacing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2631E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Выполнение отчетов:</w:t>
            </w:r>
          </w:p>
          <w:p w14:paraId="092144A7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Еженедельных</w:t>
            </w:r>
          </w:p>
          <w:p w14:paraId="5C536A79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  <w:p w14:paraId="07287974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Ежемесячных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81448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  <w:p w14:paraId="34BEF063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Суббота</w:t>
            </w:r>
          </w:p>
          <w:p w14:paraId="1C18E4D4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  <w:p w14:paraId="020F4AD9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29-30 числа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7124B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58836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75C9A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63B12" w:rsidRPr="00863B12" w14:paraId="53A98B67" w14:textId="77777777" w:rsidTr="004F61C9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D8A26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Справочно-библиографическая работа</w:t>
            </w:r>
          </w:p>
        </w:tc>
      </w:tr>
      <w:tr w:rsidR="00863B12" w:rsidRPr="00863B12" w14:paraId="36A8C365" w14:textId="77777777" w:rsidTr="004F61C9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5BFB8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63B12" w:rsidRPr="00863B12" w14:paraId="47D1A728" w14:textId="77777777" w:rsidTr="004F61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CD376" w14:textId="77777777" w:rsidR="00863B12" w:rsidRPr="00863B12" w:rsidRDefault="00863B12" w:rsidP="00863B12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  <w:p w14:paraId="1B28FA36" w14:textId="77777777" w:rsidR="00863B12" w:rsidRPr="00863B12" w:rsidRDefault="00863B12" w:rsidP="00863B12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3A0C5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Написание плана на месяц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B4D0E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До 25.го каждого месяца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7E15D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D6702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Корнилова О.Н.</w:t>
            </w:r>
          </w:p>
          <w:p w14:paraId="36557060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4D2A5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63B12" w:rsidRPr="00863B12" w14:paraId="24BE3CFF" w14:textId="77777777" w:rsidTr="004F61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6919B" w14:textId="77777777" w:rsidR="00863B12" w:rsidRPr="00863B12" w:rsidRDefault="00863B12" w:rsidP="00863B12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CCC9E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Выполнение справок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26CB0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08AFC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0A084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Корнилова О.Н.</w:t>
            </w:r>
          </w:p>
          <w:p w14:paraId="4E5ABFEB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17DA8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63B12" w:rsidRPr="00863B12" w14:paraId="6D9B30D5" w14:textId="77777777" w:rsidTr="004F61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6C77F" w14:textId="77777777" w:rsidR="00863B12" w:rsidRPr="00863B12" w:rsidRDefault="00863B12" w:rsidP="00863B12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02A35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Написание карточек в картотеки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FE947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52134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7D4FB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Корнилова О.Н.</w:t>
            </w:r>
          </w:p>
          <w:p w14:paraId="5C227C38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464C9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63B12" w:rsidRPr="00863B12" w14:paraId="15C79E81" w14:textId="77777777" w:rsidTr="004F61C9"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D55F5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Работа с фондом</w:t>
            </w:r>
          </w:p>
        </w:tc>
      </w:tr>
      <w:tr w:rsidR="00863B12" w:rsidRPr="00863B12" w14:paraId="6A6DF109" w14:textId="77777777" w:rsidTr="004F61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87024" w14:textId="77777777" w:rsidR="00863B12" w:rsidRPr="00863B12" w:rsidRDefault="00863B12" w:rsidP="00863B12">
            <w:pPr>
              <w:pStyle w:val="a4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2CE2D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Ежедневно:</w:t>
            </w:r>
          </w:p>
          <w:p w14:paraId="24FC578F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*заполнение читательских формуляров</w:t>
            </w:r>
          </w:p>
          <w:p w14:paraId="7FB7E02A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*расстановка в фонде книг, сданных читателями (накануне)</w:t>
            </w:r>
          </w:p>
          <w:p w14:paraId="4C1F9595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  <w:p w14:paraId="72BA4560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Заполнение тетради отказа</w:t>
            </w:r>
          </w:p>
          <w:p w14:paraId="6F046251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  <w:p w14:paraId="163CB3BE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  <w:p w14:paraId="31C82C4F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  <w:p w14:paraId="67589396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*подготовка тематических подборок к выставкам и мероприятиям</w:t>
            </w:r>
          </w:p>
          <w:p w14:paraId="4C22C6DF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  <w:p w14:paraId="6D3429A2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  <w:p w14:paraId="052E16C7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 xml:space="preserve">*надомное обслуживание </w:t>
            </w:r>
          </w:p>
          <w:p w14:paraId="542C8B8F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инвалидов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2E0CA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3FA6782E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863B12">
              <w:rPr>
                <w:rFonts w:eastAsiaTheme="minorHAnsi"/>
                <w:sz w:val="24"/>
                <w:szCs w:val="24"/>
              </w:rPr>
              <w:t>50</w:t>
            </w:r>
          </w:p>
          <w:p w14:paraId="705D4B88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4627A3E8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863B12">
              <w:rPr>
                <w:rFonts w:eastAsiaTheme="minorHAnsi"/>
                <w:sz w:val="24"/>
                <w:szCs w:val="24"/>
              </w:rPr>
              <w:t>100</w:t>
            </w:r>
          </w:p>
          <w:p w14:paraId="79C7CCBA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0105E66C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863B12">
              <w:rPr>
                <w:rFonts w:eastAsiaTheme="minorHAnsi"/>
                <w:sz w:val="24"/>
                <w:szCs w:val="24"/>
              </w:rPr>
              <w:t>По мере поступления</w:t>
            </w:r>
          </w:p>
          <w:p w14:paraId="5A65719C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00C4463E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04C76BEE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863B12">
              <w:rPr>
                <w:rFonts w:eastAsiaTheme="minorHAnsi"/>
                <w:sz w:val="24"/>
                <w:szCs w:val="24"/>
              </w:rPr>
              <w:t>Согласно плана</w:t>
            </w:r>
          </w:p>
          <w:p w14:paraId="71842DCD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76DDFA7A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3CDF1594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554BA0F6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  <w:p w14:paraId="516AE12C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863B12">
              <w:rPr>
                <w:rFonts w:eastAsiaTheme="minorHAnsi"/>
                <w:sz w:val="24"/>
                <w:szCs w:val="24"/>
              </w:rPr>
              <w:t>По заявкам</w:t>
            </w:r>
          </w:p>
          <w:p w14:paraId="0C4D2CBB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9A9F3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9829A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Корнилова О.Н.</w:t>
            </w:r>
          </w:p>
          <w:p w14:paraId="7FD4380A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6DFA2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63B12" w:rsidRPr="00863B12" w14:paraId="7C5E83CB" w14:textId="77777777" w:rsidTr="004F61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4E666" w14:textId="77777777" w:rsidR="00863B12" w:rsidRPr="00863B12" w:rsidRDefault="00863B12" w:rsidP="00863B12">
            <w:pPr>
              <w:pStyle w:val="a4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7A1C3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Ремонт книг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56CFC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2F3C3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E4F30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0CBFE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63B12" w:rsidRPr="00863B12" w14:paraId="72E59C27" w14:textId="77777777" w:rsidTr="004F61C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30F9C" w14:textId="77777777" w:rsidR="00863B12" w:rsidRPr="00863B12" w:rsidRDefault="00863B12" w:rsidP="00863B12">
            <w:pPr>
              <w:pStyle w:val="a4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AC019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Подшивка газет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82C31" w14:textId="77777777" w:rsidR="00863B12" w:rsidRPr="00863B12" w:rsidRDefault="00863B12" w:rsidP="00863B12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еженедельно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4149D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7A971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  <w:r w:rsidRPr="00863B12">
              <w:rPr>
                <w:sz w:val="24"/>
                <w:szCs w:val="24"/>
              </w:rPr>
              <w:t>Дубова Т.Н.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C4F28" w14:textId="77777777" w:rsidR="00863B12" w:rsidRPr="00863B12" w:rsidRDefault="00863B12" w:rsidP="00863B12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</w:tbl>
    <w:p w14:paraId="2838914C" w14:textId="77777777" w:rsidR="00E13BAF" w:rsidRPr="00A17C09" w:rsidRDefault="00E13BAF" w:rsidP="00E13BA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2ADB51" w14:textId="333D9818" w:rsidR="00E13BAF" w:rsidRPr="00A17C09" w:rsidRDefault="00E13BAF" w:rsidP="00E13BAF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C09">
        <w:rPr>
          <w:rFonts w:ascii="Times New Roman" w:hAnsi="Times New Roman" w:cs="Times New Roman"/>
          <w:sz w:val="24"/>
          <w:szCs w:val="24"/>
        </w:rPr>
        <w:t>Зав. библиотекой:  Корнилова О.Н.</w:t>
      </w:r>
    </w:p>
    <w:p w14:paraId="102C6994" w14:textId="77777777" w:rsidR="00E13BAF" w:rsidRPr="00A17C09" w:rsidRDefault="00E13BAF" w:rsidP="00E13BA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DF70A0A" w14:textId="77777777" w:rsidR="00F12C76" w:rsidRDefault="00F12C76" w:rsidP="006C0B77">
      <w:pPr>
        <w:spacing w:after="0"/>
        <w:ind w:firstLine="709"/>
        <w:jc w:val="both"/>
      </w:pPr>
    </w:p>
    <w:sectPr w:rsidR="00F12C76" w:rsidSect="00110C1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01911"/>
    <w:multiLevelType w:val="multilevel"/>
    <w:tmpl w:val="CFB8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45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50"/>
    <w:rsid w:val="00062451"/>
    <w:rsid w:val="0009155E"/>
    <w:rsid w:val="000A4E3D"/>
    <w:rsid w:val="000F7A68"/>
    <w:rsid w:val="00110C15"/>
    <w:rsid w:val="00156AD6"/>
    <w:rsid w:val="00181FAD"/>
    <w:rsid w:val="00184501"/>
    <w:rsid w:val="001A660C"/>
    <w:rsid w:val="002059E8"/>
    <w:rsid w:val="002F1526"/>
    <w:rsid w:val="003371FD"/>
    <w:rsid w:val="003813FA"/>
    <w:rsid w:val="003A48B4"/>
    <w:rsid w:val="00474315"/>
    <w:rsid w:val="00484450"/>
    <w:rsid w:val="004E5225"/>
    <w:rsid w:val="005F4E19"/>
    <w:rsid w:val="006411AF"/>
    <w:rsid w:val="00670AFE"/>
    <w:rsid w:val="006C0B77"/>
    <w:rsid w:val="006E4B2C"/>
    <w:rsid w:val="006F2481"/>
    <w:rsid w:val="007115B7"/>
    <w:rsid w:val="00740FAA"/>
    <w:rsid w:val="00742ED8"/>
    <w:rsid w:val="00761636"/>
    <w:rsid w:val="008242FF"/>
    <w:rsid w:val="00863B12"/>
    <w:rsid w:val="00870751"/>
    <w:rsid w:val="00922C48"/>
    <w:rsid w:val="009869C7"/>
    <w:rsid w:val="00A80369"/>
    <w:rsid w:val="00AF2A48"/>
    <w:rsid w:val="00B65838"/>
    <w:rsid w:val="00B915B7"/>
    <w:rsid w:val="00BC259F"/>
    <w:rsid w:val="00BF0E7A"/>
    <w:rsid w:val="00C223DC"/>
    <w:rsid w:val="00C25933"/>
    <w:rsid w:val="00C634ED"/>
    <w:rsid w:val="00C726F9"/>
    <w:rsid w:val="00CB128B"/>
    <w:rsid w:val="00CE1147"/>
    <w:rsid w:val="00D1774D"/>
    <w:rsid w:val="00D83792"/>
    <w:rsid w:val="00E1208E"/>
    <w:rsid w:val="00E13BAF"/>
    <w:rsid w:val="00E935CC"/>
    <w:rsid w:val="00EA59DF"/>
    <w:rsid w:val="00EE4070"/>
    <w:rsid w:val="00F12C76"/>
    <w:rsid w:val="00F13422"/>
    <w:rsid w:val="00F8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208F"/>
  <w15:chartTrackingRefBased/>
  <w15:docId w15:val="{7C7025C7-E793-408D-A131-3638C411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BA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337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BA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E13BAF"/>
    <w:pPr>
      <w:spacing w:line="360" w:lineRule="auto"/>
      <w:ind w:left="720" w:firstLine="539"/>
      <w:jc w:val="both"/>
    </w:pPr>
  </w:style>
  <w:style w:type="table" w:styleId="a5">
    <w:name w:val="Table Grid"/>
    <w:basedOn w:val="a1"/>
    <w:uiPriority w:val="39"/>
    <w:rsid w:val="00E13BA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basedOn w:val="a0"/>
    <w:rsid w:val="00E13BAF"/>
  </w:style>
  <w:style w:type="character" w:customStyle="1" w:styleId="c0">
    <w:name w:val="c0"/>
    <w:basedOn w:val="a0"/>
    <w:rsid w:val="00E13BAF"/>
  </w:style>
  <w:style w:type="paragraph" w:customStyle="1" w:styleId="p7">
    <w:name w:val="p7"/>
    <w:basedOn w:val="a"/>
    <w:rsid w:val="00E1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37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e-IL"/>
    </w:rPr>
  </w:style>
  <w:style w:type="paragraph" w:customStyle="1" w:styleId="p4">
    <w:name w:val="p4"/>
    <w:basedOn w:val="a"/>
    <w:rsid w:val="0071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Тихменевский ЦД</dc:creator>
  <cp:keywords/>
  <dc:description/>
  <cp:lastModifiedBy>Тихменевский ЦД</cp:lastModifiedBy>
  <cp:revision>11</cp:revision>
  <dcterms:created xsi:type="dcterms:W3CDTF">2022-01-27T15:28:00Z</dcterms:created>
  <dcterms:modified xsi:type="dcterms:W3CDTF">2024-02-27T13:38:00Z</dcterms:modified>
</cp:coreProperties>
</file>